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55307" w14:textId="77777777" w:rsidR="00572FEF" w:rsidRDefault="00572FEF"/>
    <w:p w14:paraId="57CF0F07" w14:textId="77777777" w:rsidR="00572FEF" w:rsidRDefault="00572FEF"/>
    <w:p w14:paraId="3D80776E" w14:textId="77777777" w:rsidR="00572FEF" w:rsidRDefault="00572FEF"/>
    <w:p w14:paraId="0472826B" w14:textId="77777777" w:rsidR="00572FEF" w:rsidRDefault="00572FEF"/>
    <w:p w14:paraId="3801F2FA" w14:textId="77777777" w:rsidR="00572FEF" w:rsidRDefault="00000000">
      <w:pPr>
        <w:bidi/>
        <w:spacing w:before="240" w:after="240"/>
        <w:jc w:val="center"/>
        <w:rPr>
          <w:rFonts w:ascii="Georgia" w:eastAsia="Georgia" w:hAnsi="Georgia" w:cs="Georgia"/>
          <w:b/>
          <w:smallCap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mallCaps/>
          <w:sz w:val="36"/>
          <w:szCs w:val="36"/>
          <w:rtl/>
        </w:rPr>
        <w:t>دراسة</w:t>
      </w:r>
      <w:r>
        <w:rPr>
          <w:rFonts w:ascii="Georgia" w:eastAsia="Georgia" w:hAnsi="Georgia" w:cs="Georgia"/>
          <w:b/>
          <w:smallCaps/>
          <w:sz w:val="36"/>
          <w:szCs w:val="36"/>
          <w:rtl/>
        </w:rPr>
        <w:t xml:space="preserve"> </w:t>
      </w:r>
      <w:r>
        <w:rPr>
          <w:rFonts w:ascii="Times New Roman" w:eastAsia="Times New Roman" w:hAnsi="Times New Roman" w:cs="Times New Roman"/>
          <w:b/>
          <w:smallCaps/>
          <w:sz w:val="36"/>
          <w:szCs w:val="36"/>
          <w:rtl/>
        </w:rPr>
        <w:t>جدوى</w:t>
      </w:r>
      <w:r>
        <w:rPr>
          <w:rFonts w:ascii="Georgia" w:eastAsia="Georgia" w:hAnsi="Georgia" w:cs="Georgia"/>
          <w:b/>
          <w:smallCaps/>
          <w:sz w:val="36"/>
          <w:szCs w:val="36"/>
          <w:rtl/>
        </w:rPr>
        <w:t xml:space="preserve"> </w:t>
      </w:r>
      <w:r>
        <w:rPr>
          <w:rFonts w:ascii="Times New Roman" w:eastAsia="Times New Roman" w:hAnsi="Times New Roman" w:cs="Times New Roman"/>
          <w:b/>
          <w:smallCaps/>
          <w:sz w:val="36"/>
          <w:szCs w:val="36"/>
          <w:rtl/>
        </w:rPr>
        <w:t>مطعم</w:t>
      </w:r>
    </w:p>
    <w:p w14:paraId="4D17B676" w14:textId="01756B47" w:rsidR="00572FEF" w:rsidRDefault="00572FEF" w:rsidP="00DE69B1">
      <w:pPr>
        <w:spacing w:before="240" w:after="240"/>
        <w:jc w:val="center"/>
      </w:pPr>
    </w:p>
    <w:p w14:paraId="21BFB6BE" w14:textId="77777777" w:rsidR="00572FEF" w:rsidRDefault="00572FEF"/>
    <w:p w14:paraId="52D263C0" w14:textId="77777777" w:rsidR="00572FEF" w:rsidRDefault="00572FEF"/>
    <w:p w14:paraId="6C499696" w14:textId="77777777" w:rsidR="00572FEF" w:rsidRDefault="00572FEF"/>
    <w:p w14:paraId="5E22F087" w14:textId="77777777" w:rsidR="00572FEF" w:rsidRDefault="00572FEF">
      <w:pPr>
        <w:bidi/>
      </w:pPr>
    </w:p>
    <w:p w14:paraId="7D724494" w14:textId="77777777" w:rsidR="00572FEF" w:rsidRDefault="00000000">
      <w:pPr>
        <w:pStyle w:val="Heading3"/>
        <w:keepNext w:val="0"/>
        <w:keepLines w:val="0"/>
        <w:bidi/>
        <w:spacing w:before="280"/>
        <w:rPr>
          <w:b/>
          <w:color w:val="000000"/>
          <w:sz w:val="26"/>
          <w:szCs w:val="26"/>
        </w:rPr>
      </w:pPr>
      <w:bookmarkStart w:id="0" w:name="_gjdgxs" w:colFirst="0" w:colLast="0"/>
      <w:bookmarkEnd w:id="0"/>
      <w:r>
        <w:rPr>
          <w:b/>
          <w:color w:val="000000"/>
          <w:sz w:val="26"/>
          <w:szCs w:val="26"/>
          <w:rtl/>
        </w:rPr>
        <w:t>1. الملخص التنفيذي</w:t>
      </w:r>
    </w:p>
    <w:tbl>
      <w:tblPr>
        <w:tblStyle w:val="a"/>
        <w:bidiVisual/>
        <w:tblW w:w="89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51"/>
        <w:gridCol w:w="5872"/>
      </w:tblGrid>
      <w:tr w:rsidR="00572FEF" w14:paraId="6053A2F1" w14:textId="77777777" w:rsidTr="00DE69B1">
        <w:trPr>
          <w:trHeight w:val="507"/>
        </w:trPr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</w:tcPr>
          <w:p w14:paraId="23BDE44B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البند</w:t>
            </w:r>
          </w:p>
        </w:tc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</w:tcPr>
          <w:p w14:paraId="46EBD4E8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التفاصيل</w:t>
            </w:r>
          </w:p>
        </w:tc>
      </w:tr>
      <w:tr w:rsidR="00572FEF" w14:paraId="464C1070" w14:textId="77777777" w:rsidTr="00DE69B1">
        <w:trPr>
          <w:trHeight w:val="507"/>
        </w:trPr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9EEF84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اسم المطعم</w:t>
            </w:r>
            <w:r>
              <w:rPr>
                <w:b/>
                <w:rtl/>
              </w:rPr>
              <w:tab/>
            </w:r>
          </w:p>
        </w:tc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574704" w14:textId="77777777" w:rsidR="00572FEF" w:rsidRDefault="00572FEF">
            <w:pPr>
              <w:bidi/>
            </w:pPr>
          </w:p>
        </w:tc>
      </w:tr>
      <w:tr w:rsidR="00572FEF" w14:paraId="3FB64F0C" w14:textId="77777777" w:rsidTr="00DE69B1">
        <w:trPr>
          <w:trHeight w:val="507"/>
        </w:trPr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1F6410" w14:textId="77777777" w:rsidR="00572FEF" w:rsidRDefault="00000000">
            <w:pPr>
              <w:bidi/>
            </w:pPr>
            <w:r>
              <w:rPr>
                <w:b/>
                <w:rtl/>
              </w:rPr>
              <w:t>نوع المطعم</w:t>
            </w:r>
          </w:p>
        </w:tc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4EAFAD" w14:textId="77777777" w:rsidR="00572FEF" w:rsidRDefault="00000000">
            <w:pPr>
              <w:bidi/>
            </w:pPr>
            <w:r>
              <w:rPr>
                <w:rtl/>
              </w:rPr>
              <w:t>(وجبات سريعة، طعام فاخر، مأكولات بحرية، إلخ)</w:t>
            </w:r>
          </w:p>
        </w:tc>
      </w:tr>
      <w:tr w:rsidR="00572FEF" w14:paraId="6289FF3E" w14:textId="77777777" w:rsidTr="00DE69B1">
        <w:trPr>
          <w:trHeight w:val="507"/>
        </w:trPr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0358F9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الموقع المقترح</w:t>
            </w:r>
            <w:r>
              <w:rPr>
                <w:b/>
                <w:rtl/>
              </w:rPr>
              <w:tab/>
            </w:r>
          </w:p>
        </w:tc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792B97" w14:textId="77777777" w:rsidR="00572FEF" w:rsidRDefault="00572FEF">
            <w:pPr>
              <w:bidi/>
            </w:pPr>
          </w:p>
        </w:tc>
      </w:tr>
      <w:tr w:rsidR="00572FEF" w14:paraId="206E3481" w14:textId="77777777" w:rsidTr="00DE69B1">
        <w:trPr>
          <w:trHeight w:val="507"/>
        </w:trPr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11E0FC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الرؤية والأهداف</w:t>
            </w:r>
            <w:r>
              <w:rPr>
                <w:b/>
                <w:rtl/>
              </w:rPr>
              <w:tab/>
            </w:r>
          </w:p>
        </w:tc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F1203A" w14:textId="77777777" w:rsidR="00572FEF" w:rsidRDefault="00572FEF">
            <w:pPr>
              <w:bidi/>
            </w:pPr>
          </w:p>
        </w:tc>
      </w:tr>
      <w:tr w:rsidR="00572FEF" w14:paraId="7A0D341A" w14:textId="77777777" w:rsidTr="00DE69B1">
        <w:trPr>
          <w:trHeight w:val="507"/>
        </w:trPr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E0EDC3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الجمهور المستهدف</w:t>
            </w:r>
            <w:r>
              <w:rPr>
                <w:b/>
                <w:rtl/>
              </w:rPr>
              <w:tab/>
            </w:r>
          </w:p>
        </w:tc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0E34D2" w14:textId="77777777" w:rsidR="00572FEF" w:rsidRDefault="00572FEF">
            <w:pPr>
              <w:bidi/>
            </w:pPr>
          </w:p>
        </w:tc>
      </w:tr>
    </w:tbl>
    <w:p w14:paraId="6794C526" w14:textId="77777777" w:rsidR="00572FEF" w:rsidRDefault="00000000">
      <w:pPr>
        <w:pStyle w:val="Heading3"/>
        <w:keepNext w:val="0"/>
        <w:keepLines w:val="0"/>
        <w:bidi/>
        <w:spacing w:before="0"/>
      </w:pPr>
      <w:bookmarkStart w:id="1" w:name="_30j0zll" w:colFirst="0" w:colLast="0"/>
      <w:bookmarkEnd w:id="1"/>
      <w:r>
        <w:pict w14:anchorId="3E9D98C3">
          <v:rect id="_x0000_i1025" style="width:0;height:1.5pt" o:hralign="center" o:hrstd="t" o:hr="t" fillcolor="#a0a0a0" stroked="f"/>
        </w:pict>
      </w:r>
    </w:p>
    <w:p w14:paraId="515C3ECF" w14:textId="77777777" w:rsidR="00572FEF" w:rsidRDefault="00000000">
      <w:pPr>
        <w:pStyle w:val="Heading3"/>
        <w:keepNext w:val="0"/>
        <w:keepLines w:val="0"/>
        <w:bidi/>
        <w:spacing w:before="280"/>
        <w:rPr>
          <w:b/>
          <w:color w:val="000000"/>
          <w:sz w:val="26"/>
          <w:szCs w:val="26"/>
        </w:rPr>
      </w:pPr>
      <w:bookmarkStart w:id="2" w:name="_1fob9te" w:colFirst="0" w:colLast="0"/>
      <w:bookmarkEnd w:id="2"/>
      <w:r>
        <w:rPr>
          <w:b/>
          <w:color w:val="000000"/>
          <w:sz w:val="26"/>
          <w:szCs w:val="26"/>
          <w:rtl/>
        </w:rPr>
        <w:t>2. تحليل السوق</w:t>
      </w:r>
    </w:p>
    <w:tbl>
      <w:tblPr>
        <w:tblStyle w:val="a0"/>
        <w:bidiVisual/>
        <w:tblW w:w="6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70"/>
        <w:gridCol w:w="3735"/>
      </w:tblGrid>
      <w:tr w:rsidR="00572FEF" w14:paraId="1B488F49" w14:textId="77777777" w:rsidTr="002B294E">
        <w:trPr>
          <w:trHeight w:val="500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27CA4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البند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47991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التفاصيل</w:t>
            </w:r>
          </w:p>
        </w:tc>
      </w:tr>
      <w:tr w:rsidR="00572FEF" w14:paraId="0FC72ACB" w14:textId="77777777">
        <w:trPr>
          <w:trHeight w:val="500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DB4AB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حجم السوق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8D319" w14:textId="77777777" w:rsidR="00572FEF" w:rsidRDefault="00572FEF">
            <w:pPr>
              <w:bidi/>
            </w:pPr>
          </w:p>
        </w:tc>
      </w:tr>
      <w:tr w:rsidR="00572FEF" w14:paraId="6C758207" w14:textId="77777777">
        <w:trPr>
          <w:trHeight w:val="500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176E0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الجمهور المستهدف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A5401" w14:textId="77777777" w:rsidR="00572FEF" w:rsidRDefault="00000000">
            <w:pPr>
              <w:bidi/>
            </w:pPr>
            <w:r>
              <w:rPr>
                <w:rtl/>
              </w:rPr>
              <w:t>(الفئات العمرية، الطبقات الاجتماعية)</w:t>
            </w:r>
          </w:p>
        </w:tc>
      </w:tr>
      <w:tr w:rsidR="00572FEF" w14:paraId="4AFB3AAE" w14:textId="77777777">
        <w:trPr>
          <w:trHeight w:val="500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A344F" w14:textId="77777777" w:rsidR="00572FEF" w:rsidRDefault="00000000">
            <w:pPr>
              <w:bidi/>
            </w:pPr>
            <w:r>
              <w:rPr>
                <w:b/>
                <w:rtl/>
              </w:rPr>
              <w:t>المنافسة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5BEF2" w14:textId="77777777" w:rsidR="00572FEF" w:rsidRDefault="00572FEF">
            <w:pPr>
              <w:bidi/>
            </w:pPr>
          </w:p>
        </w:tc>
      </w:tr>
      <w:tr w:rsidR="00572FEF" w14:paraId="764E946A" w14:textId="77777777">
        <w:trPr>
          <w:trHeight w:val="500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70D37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lastRenderedPageBreak/>
              <w:t>أسماء المنافسين</w:t>
            </w:r>
            <w:r>
              <w:rPr>
                <w:b/>
                <w:rtl/>
              </w:rPr>
              <w:tab/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2AEF3" w14:textId="77777777" w:rsidR="00572FEF" w:rsidRDefault="00572FEF">
            <w:pPr>
              <w:bidi/>
            </w:pPr>
          </w:p>
        </w:tc>
      </w:tr>
      <w:tr w:rsidR="00572FEF" w14:paraId="097BE53B" w14:textId="77777777">
        <w:trPr>
          <w:trHeight w:val="500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0952D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نقاط قوة المنافسين</w:t>
            </w:r>
            <w:r>
              <w:rPr>
                <w:b/>
                <w:rtl/>
              </w:rPr>
              <w:tab/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7C421" w14:textId="77777777" w:rsidR="00572FEF" w:rsidRDefault="00572FEF">
            <w:pPr>
              <w:bidi/>
            </w:pPr>
          </w:p>
        </w:tc>
      </w:tr>
      <w:tr w:rsidR="00572FEF" w14:paraId="1E5FA2E9" w14:textId="77777777">
        <w:trPr>
          <w:trHeight w:val="500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5C798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نقاط ضعف المنافسين</w:t>
            </w:r>
            <w:r>
              <w:rPr>
                <w:b/>
                <w:rtl/>
              </w:rPr>
              <w:tab/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71724" w14:textId="77777777" w:rsidR="00572FEF" w:rsidRDefault="00572FEF">
            <w:pPr>
              <w:bidi/>
            </w:pPr>
          </w:p>
        </w:tc>
      </w:tr>
      <w:tr w:rsidR="00572FEF" w14:paraId="7907D769" w14:textId="77777777">
        <w:trPr>
          <w:trHeight w:val="500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98E99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الفرص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06822" w14:textId="77777777" w:rsidR="00572FEF" w:rsidRDefault="00572FEF">
            <w:pPr>
              <w:bidi/>
            </w:pPr>
          </w:p>
        </w:tc>
      </w:tr>
      <w:tr w:rsidR="00572FEF" w14:paraId="056F55A4" w14:textId="77777777">
        <w:trPr>
          <w:trHeight w:val="500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FC909" w14:textId="77777777" w:rsidR="00572FEF" w:rsidRDefault="00000000">
            <w:pPr>
              <w:bidi/>
            </w:pPr>
            <w:r>
              <w:rPr>
                <w:b/>
                <w:rtl/>
              </w:rPr>
              <w:t>التحديات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03BB4" w14:textId="77777777" w:rsidR="00572FEF" w:rsidRDefault="00572FEF">
            <w:pPr>
              <w:bidi/>
            </w:pPr>
          </w:p>
        </w:tc>
      </w:tr>
    </w:tbl>
    <w:p w14:paraId="1B3521C3" w14:textId="77777777" w:rsidR="00572FEF" w:rsidRDefault="00000000">
      <w:pPr>
        <w:bidi/>
      </w:pPr>
      <w:r>
        <w:pict w14:anchorId="3EFA56AB">
          <v:rect id="_x0000_i1026" style="width:0;height:1.5pt" o:hralign="center" o:hrstd="t" o:hr="t" fillcolor="#a0a0a0" stroked="f"/>
        </w:pict>
      </w:r>
    </w:p>
    <w:p w14:paraId="605CFD9F" w14:textId="77777777" w:rsidR="00572FEF" w:rsidRDefault="00000000">
      <w:pPr>
        <w:pStyle w:val="Heading3"/>
        <w:keepNext w:val="0"/>
        <w:keepLines w:val="0"/>
        <w:bidi/>
        <w:spacing w:before="280"/>
        <w:rPr>
          <w:b/>
          <w:color w:val="000000"/>
          <w:sz w:val="26"/>
          <w:szCs w:val="26"/>
        </w:rPr>
      </w:pPr>
      <w:bookmarkStart w:id="3" w:name="_3znysh7" w:colFirst="0" w:colLast="0"/>
      <w:bookmarkEnd w:id="3"/>
      <w:r>
        <w:rPr>
          <w:b/>
          <w:color w:val="000000"/>
          <w:sz w:val="26"/>
          <w:szCs w:val="26"/>
          <w:rtl/>
        </w:rPr>
        <w:t>3. خطة التشغيل</w:t>
      </w:r>
    </w:p>
    <w:tbl>
      <w:tblPr>
        <w:tblStyle w:val="a1"/>
        <w:bidiVisual/>
        <w:tblW w:w="6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55"/>
        <w:gridCol w:w="4155"/>
      </w:tblGrid>
      <w:tr w:rsidR="00572FEF" w14:paraId="65D0F921" w14:textId="77777777" w:rsidTr="002B294E">
        <w:trPr>
          <w:trHeight w:val="500"/>
        </w:trPr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A970C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البند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1A2D6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التفاصيل</w:t>
            </w:r>
          </w:p>
        </w:tc>
      </w:tr>
      <w:tr w:rsidR="00572FEF" w14:paraId="0ECA74E8" w14:textId="77777777">
        <w:trPr>
          <w:trHeight w:val="500"/>
        </w:trPr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25DE7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الأصناف الرئيسية في القائمة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92483" w14:textId="77777777" w:rsidR="00572FEF" w:rsidRDefault="00000000">
            <w:pPr>
              <w:bidi/>
            </w:pPr>
            <w:r>
              <w:rPr>
                <w:rtl/>
              </w:rPr>
              <w:t>(أبرز الأطباق المميزة)</w:t>
            </w:r>
          </w:p>
        </w:tc>
      </w:tr>
      <w:tr w:rsidR="00572FEF" w14:paraId="305310F8" w14:textId="77777777">
        <w:trPr>
          <w:trHeight w:val="500"/>
        </w:trPr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3AE6B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ساعات العمل</w:t>
            </w:r>
            <w:r>
              <w:rPr>
                <w:b/>
                <w:rtl/>
              </w:rPr>
              <w:tab/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6F2F3" w14:textId="77777777" w:rsidR="00572FEF" w:rsidRDefault="00572FEF">
            <w:pPr>
              <w:bidi/>
            </w:pPr>
          </w:p>
        </w:tc>
      </w:tr>
      <w:tr w:rsidR="00572FEF" w14:paraId="2B98B350" w14:textId="77777777">
        <w:trPr>
          <w:trHeight w:val="500"/>
        </w:trPr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ED8E0" w14:textId="77777777" w:rsidR="00572FEF" w:rsidRDefault="00000000">
            <w:pPr>
              <w:bidi/>
            </w:pPr>
            <w:r>
              <w:rPr>
                <w:b/>
                <w:rtl/>
              </w:rPr>
              <w:t>السعة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300F7" w14:textId="77777777" w:rsidR="00572FEF" w:rsidRDefault="00000000">
            <w:pPr>
              <w:bidi/>
            </w:pPr>
            <w:r>
              <w:rPr>
                <w:rtl/>
              </w:rPr>
              <w:t>(عدد الطاولات/المقاعد)</w:t>
            </w:r>
          </w:p>
        </w:tc>
      </w:tr>
      <w:tr w:rsidR="00572FEF" w14:paraId="5078ED17" w14:textId="77777777">
        <w:trPr>
          <w:trHeight w:val="500"/>
        </w:trPr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3C4A7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أسلوب الخدمة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C042D" w14:textId="77777777" w:rsidR="00572FEF" w:rsidRDefault="00000000">
            <w:pPr>
              <w:bidi/>
            </w:pPr>
            <w:r>
              <w:rPr>
                <w:rtl/>
              </w:rPr>
              <w:t>(خدمة على الطاولات، تيك أواي، توصيل)</w:t>
            </w:r>
          </w:p>
        </w:tc>
      </w:tr>
    </w:tbl>
    <w:p w14:paraId="4A2C74C7" w14:textId="77777777" w:rsidR="00572FEF" w:rsidRDefault="00000000">
      <w:pPr>
        <w:bidi/>
      </w:pPr>
      <w:r>
        <w:pict w14:anchorId="24DBB231">
          <v:rect id="_x0000_i1027" style="width:0;height:1.5pt" o:hralign="center" o:hrstd="t" o:hr="t" fillcolor="#a0a0a0" stroked="f"/>
        </w:pict>
      </w:r>
    </w:p>
    <w:p w14:paraId="2688E5F0" w14:textId="77777777" w:rsidR="00572FEF" w:rsidRDefault="00000000">
      <w:pPr>
        <w:pStyle w:val="Heading3"/>
        <w:keepNext w:val="0"/>
        <w:keepLines w:val="0"/>
        <w:bidi/>
        <w:spacing w:before="280"/>
        <w:rPr>
          <w:b/>
          <w:color w:val="000000"/>
          <w:sz w:val="26"/>
          <w:szCs w:val="26"/>
        </w:rPr>
      </w:pPr>
      <w:bookmarkStart w:id="4" w:name="_2et92p0" w:colFirst="0" w:colLast="0"/>
      <w:bookmarkEnd w:id="4"/>
      <w:r>
        <w:rPr>
          <w:b/>
          <w:color w:val="000000"/>
          <w:sz w:val="26"/>
          <w:szCs w:val="26"/>
          <w:rtl/>
        </w:rPr>
        <w:t>4. خطة التسويق</w:t>
      </w:r>
    </w:p>
    <w:tbl>
      <w:tblPr>
        <w:tblStyle w:val="a2"/>
        <w:bidiVisual/>
        <w:tblW w:w="6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25"/>
        <w:gridCol w:w="3315"/>
      </w:tblGrid>
      <w:tr w:rsidR="00572FEF" w14:paraId="5D390745" w14:textId="77777777" w:rsidTr="002B294E">
        <w:trPr>
          <w:trHeight w:val="500"/>
        </w:trPr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9F463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البند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16FC0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التفاصيل</w:t>
            </w:r>
          </w:p>
        </w:tc>
      </w:tr>
      <w:tr w:rsidR="00572FEF" w14:paraId="3A8B6897" w14:textId="77777777">
        <w:trPr>
          <w:trHeight w:val="500"/>
        </w:trPr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8B8D5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اسم/علامة المطعم التجارية</w:t>
            </w:r>
            <w:r>
              <w:rPr>
                <w:b/>
                <w:rtl/>
              </w:rPr>
              <w:tab/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7AA41" w14:textId="77777777" w:rsidR="00572FEF" w:rsidRDefault="00572FEF">
            <w:pPr>
              <w:bidi/>
            </w:pPr>
          </w:p>
        </w:tc>
      </w:tr>
      <w:tr w:rsidR="00572FEF" w14:paraId="1D9BE3D4" w14:textId="77777777">
        <w:trPr>
          <w:trHeight w:val="500"/>
        </w:trPr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82EB1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الشعار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3FADE" w14:textId="77777777" w:rsidR="00572FEF" w:rsidRDefault="00572FEF">
            <w:pPr>
              <w:bidi/>
            </w:pPr>
          </w:p>
        </w:tc>
      </w:tr>
      <w:tr w:rsidR="00572FEF" w14:paraId="23C0A3C7" w14:textId="77777777">
        <w:trPr>
          <w:trHeight w:val="500"/>
        </w:trPr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FF2F1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قنوات التسويق</w:t>
            </w:r>
            <w:r>
              <w:rPr>
                <w:b/>
                <w:rtl/>
              </w:rPr>
              <w:tab/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7C07F" w14:textId="77777777" w:rsidR="00572FEF" w:rsidRDefault="00000000">
            <w:pPr>
              <w:bidi/>
            </w:pPr>
            <w:r>
              <w:rPr>
                <w:rtl/>
              </w:rPr>
              <w:t xml:space="preserve">(الإعلانات التقليدية، التواصل </w:t>
            </w:r>
            <w:proofErr w:type="spellStart"/>
            <w:r>
              <w:rPr>
                <w:rtl/>
              </w:rPr>
              <w:t>الإجتماعي</w:t>
            </w:r>
            <w:proofErr w:type="spellEnd"/>
            <w:r>
              <w:rPr>
                <w:rtl/>
              </w:rPr>
              <w:t>، الشراكات، المعارض، والخ)</w:t>
            </w:r>
          </w:p>
        </w:tc>
      </w:tr>
      <w:tr w:rsidR="00572FEF" w14:paraId="77C6839E" w14:textId="77777777">
        <w:trPr>
          <w:trHeight w:val="500"/>
        </w:trPr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7CDDB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منصات التواصل الاجتماعي</w:t>
            </w:r>
            <w:r>
              <w:rPr>
                <w:b/>
                <w:rtl/>
              </w:rPr>
              <w:tab/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105C1" w14:textId="77777777" w:rsidR="00572FEF" w:rsidRDefault="00572FEF">
            <w:pPr>
              <w:bidi/>
            </w:pPr>
          </w:p>
        </w:tc>
      </w:tr>
      <w:tr w:rsidR="00572FEF" w14:paraId="5B2FFA0D" w14:textId="77777777">
        <w:trPr>
          <w:trHeight w:val="500"/>
        </w:trPr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441AE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lastRenderedPageBreak/>
              <w:t>العروض والخصومات</w:t>
            </w:r>
            <w:r>
              <w:rPr>
                <w:b/>
                <w:rtl/>
              </w:rPr>
              <w:tab/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87EA9" w14:textId="77777777" w:rsidR="00572FEF" w:rsidRDefault="00572FEF">
            <w:pPr>
              <w:bidi/>
            </w:pPr>
          </w:p>
        </w:tc>
      </w:tr>
      <w:tr w:rsidR="00572FEF" w14:paraId="0AB85E3A" w14:textId="77777777">
        <w:trPr>
          <w:trHeight w:val="500"/>
        </w:trPr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8AAB3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استراتيجية التسعير</w:t>
            </w:r>
            <w:r>
              <w:rPr>
                <w:b/>
                <w:rtl/>
              </w:rPr>
              <w:tab/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97709" w14:textId="77777777" w:rsidR="00572FEF" w:rsidRDefault="00572FEF">
            <w:pPr>
              <w:bidi/>
            </w:pPr>
          </w:p>
        </w:tc>
      </w:tr>
    </w:tbl>
    <w:p w14:paraId="5E039542" w14:textId="77777777" w:rsidR="00572FEF" w:rsidRDefault="00572FEF">
      <w:pPr>
        <w:bidi/>
      </w:pPr>
    </w:p>
    <w:p w14:paraId="4A81FC0A" w14:textId="77777777" w:rsidR="00572FEF" w:rsidRDefault="00000000">
      <w:pPr>
        <w:bidi/>
      </w:pPr>
      <w:r>
        <w:pict w14:anchorId="1B4FD400">
          <v:rect id="_x0000_i1028" style="width:0;height:1.5pt" o:hralign="center" o:hrstd="t" o:hr="t" fillcolor="#a0a0a0" stroked="f"/>
        </w:pict>
      </w:r>
    </w:p>
    <w:p w14:paraId="77AED728" w14:textId="77777777" w:rsidR="00572FEF" w:rsidRDefault="00572FEF">
      <w:pPr>
        <w:bidi/>
      </w:pPr>
    </w:p>
    <w:p w14:paraId="09811D55" w14:textId="77777777" w:rsidR="00572FEF" w:rsidRDefault="00572FEF">
      <w:pPr>
        <w:bidi/>
      </w:pPr>
    </w:p>
    <w:p w14:paraId="551267E2" w14:textId="77777777" w:rsidR="002B294E" w:rsidRDefault="002B294E" w:rsidP="002B294E">
      <w:pPr>
        <w:bidi/>
      </w:pPr>
    </w:p>
    <w:p w14:paraId="261EBA39" w14:textId="77777777" w:rsidR="002B294E" w:rsidRDefault="002B294E" w:rsidP="002B294E">
      <w:pPr>
        <w:bidi/>
      </w:pPr>
    </w:p>
    <w:p w14:paraId="7F7989D3" w14:textId="77777777" w:rsidR="002B294E" w:rsidRDefault="002B294E" w:rsidP="002B294E">
      <w:pPr>
        <w:bidi/>
      </w:pPr>
    </w:p>
    <w:p w14:paraId="21519B58" w14:textId="77777777" w:rsidR="002B294E" w:rsidRDefault="002B294E" w:rsidP="002B294E">
      <w:pPr>
        <w:bidi/>
      </w:pPr>
    </w:p>
    <w:p w14:paraId="58E70F04" w14:textId="77777777" w:rsidR="002B294E" w:rsidRDefault="002B294E" w:rsidP="002B294E">
      <w:pPr>
        <w:bidi/>
      </w:pPr>
    </w:p>
    <w:p w14:paraId="394F0CD6" w14:textId="77777777" w:rsidR="00572FEF" w:rsidRDefault="00000000">
      <w:pPr>
        <w:pStyle w:val="Heading3"/>
        <w:keepNext w:val="0"/>
        <w:keepLines w:val="0"/>
        <w:bidi/>
        <w:spacing w:before="280"/>
        <w:rPr>
          <w:b/>
          <w:color w:val="000000"/>
          <w:sz w:val="26"/>
          <w:szCs w:val="26"/>
        </w:rPr>
      </w:pPr>
      <w:bookmarkStart w:id="5" w:name="_tyjcwt" w:colFirst="0" w:colLast="0"/>
      <w:bookmarkEnd w:id="5"/>
      <w:r>
        <w:rPr>
          <w:b/>
          <w:color w:val="000000"/>
          <w:sz w:val="26"/>
          <w:szCs w:val="26"/>
          <w:rtl/>
        </w:rPr>
        <w:t>5. الموارد البشرية</w:t>
      </w:r>
    </w:p>
    <w:tbl>
      <w:tblPr>
        <w:tblStyle w:val="a3"/>
        <w:bidiVisual/>
        <w:tblW w:w="58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65"/>
        <w:gridCol w:w="1895"/>
        <w:gridCol w:w="1835"/>
      </w:tblGrid>
      <w:tr w:rsidR="00572FEF" w14:paraId="4C5C3AEE" w14:textId="77777777" w:rsidTr="002B294E">
        <w:trPr>
          <w:trHeight w:val="470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C481C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الوظيفة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70FE5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عدد الموظفين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9A719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الراتب الشهري</w:t>
            </w:r>
          </w:p>
        </w:tc>
      </w:tr>
      <w:tr w:rsidR="00572FEF" w14:paraId="0F16C218" w14:textId="77777777">
        <w:trPr>
          <w:trHeight w:val="500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D95EE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مدير المطعم</w:t>
            </w:r>
            <w:r>
              <w:rPr>
                <w:b/>
                <w:rtl/>
              </w:rPr>
              <w:tab/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D7A4C" w14:textId="77777777" w:rsidR="00572FEF" w:rsidRDefault="00572FEF">
            <w:pPr>
              <w:bidi/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956E0" w14:textId="77777777" w:rsidR="00572FEF" w:rsidRDefault="00572FEF">
            <w:pPr>
              <w:bidi/>
            </w:pPr>
          </w:p>
        </w:tc>
      </w:tr>
      <w:tr w:rsidR="00572FEF" w14:paraId="0B8292E0" w14:textId="77777777">
        <w:trPr>
          <w:trHeight w:val="500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0D52D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الطهاة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F23F9" w14:textId="77777777" w:rsidR="00572FEF" w:rsidRDefault="00572FEF">
            <w:pPr>
              <w:bidi/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3CE6B" w14:textId="77777777" w:rsidR="00572FEF" w:rsidRDefault="00572FEF">
            <w:pPr>
              <w:bidi/>
            </w:pPr>
          </w:p>
        </w:tc>
      </w:tr>
      <w:tr w:rsidR="00572FEF" w14:paraId="0CD57BF2" w14:textId="77777777">
        <w:trPr>
          <w:trHeight w:val="500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9511A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طاقم الخدمة</w:t>
            </w:r>
            <w:r>
              <w:rPr>
                <w:b/>
                <w:rtl/>
              </w:rPr>
              <w:tab/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90EFD" w14:textId="77777777" w:rsidR="00572FEF" w:rsidRDefault="00572FEF">
            <w:pPr>
              <w:bidi/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0D0C1" w14:textId="77777777" w:rsidR="00572FEF" w:rsidRDefault="00572FEF">
            <w:pPr>
              <w:bidi/>
            </w:pPr>
          </w:p>
        </w:tc>
      </w:tr>
      <w:tr w:rsidR="00572FEF" w14:paraId="2FBD8F21" w14:textId="77777777">
        <w:trPr>
          <w:trHeight w:val="500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0A1E4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طاقم التنظيف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FA3C3" w14:textId="77777777" w:rsidR="00572FEF" w:rsidRDefault="00572FEF">
            <w:pPr>
              <w:bidi/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A3419" w14:textId="77777777" w:rsidR="00572FEF" w:rsidRDefault="00572FEF">
            <w:pPr>
              <w:bidi/>
            </w:pPr>
          </w:p>
        </w:tc>
      </w:tr>
      <w:tr w:rsidR="00572FEF" w14:paraId="5C0F4E71" w14:textId="77777777" w:rsidTr="002B294E">
        <w:trPr>
          <w:trHeight w:val="470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8BC22" w14:textId="77777777" w:rsidR="00572FEF" w:rsidRDefault="00000000">
            <w:pPr>
              <w:bidi/>
            </w:pPr>
            <w:r>
              <w:rPr>
                <w:b/>
                <w:rtl/>
              </w:rPr>
              <w:t>الإجمالي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62158" w14:textId="77777777" w:rsidR="00572FEF" w:rsidRDefault="00572FEF">
            <w:pPr>
              <w:bidi/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A0143" w14:textId="77777777" w:rsidR="00572FEF" w:rsidRDefault="00572FEF">
            <w:pPr>
              <w:bidi/>
            </w:pPr>
          </w:p>
        </w:tc>
      </w:tr>
    </w:tbl>
    <w:p w14:paraId="52411C7E" w14:textId="77777777" w:rsidR="00572FEF" w:rsidRDefault="00572FEF">
      <w:pPr>
        <w:bidi/>
      </w:pPr>
    </w:p>
    <w:p w14:paraId="26EEE6A4" w14:textId="77777777" w:rsidR="00572FEF" w:rsidRDefault="00000000">
      <w:pPr>
        <w:bidi/>
      </w:pPr>
      <w:r>
        <w:pict w14:anchorId="6084C171">
          <v:rect id="_x0000_i1029" style="width:0;height:1.5pt" o:hralign="center" o:hrstd="t" o:hr="t" fillcolor="#a0a0a0" stroked="f"/>
        </w:pict>
      </w:r>
    </w:p>
    <w:p w14:paraId="3612E564" w14:textId="77777777" w:rsidR="00572FEF" w:rsidRDefault="00572FEF">
      <w:pPr>
        <w:pStyle w:val="Heading3"/>
        <w:keepNext w:val="0"/>
        <w:keepLines w:val="0"/>
        <w:bidi/>
        <w:spacing w:before="280"/>
        <w:rPr>
          <w:b/>
          <w:color w:val="000000"/>
          <w:sz w:val="26"/>
          <w:szCs w:val="26"/>
        </w:rPr>
      </w:pPr>
      <w:bookmarkStart w:id="6" w:name="_ya56euwxo09c" w:colFirst="0" w:colLast="0"/>
      <w:bookmarkEnd w:id="6"/>
    </w:p>
    <w:p w14:paraId="0DF6EF91" w14:textId="77777777" w:rsidR="00572FEF" w:rsidRDefault="00572FEF">
      <w:pPr>
        <w:bidi/>
      </w:pPr>
    </w:p>
    <w:p w14:paraId="55515708" w14:textId="77777777" w:rsidR="00572FEF" w:rsidRDefault="00572FEF">
      <w:pPr>
        <w:bidi/>
      </w:pPr>
    </w:p>
    <w:p w14:paraId="2C84A114" w14:textId="77777777" w:rsidR="00572FEF" w:rsidRDefault="00572FEF">
      <w:pPr>
        <w:bidi/>
      </w:pPr>
    </w:p>
    <w:p w14:paraId="77244791" w14:textId="77777777" w:rsidR="00572FEF" w:rsidRDefault="00572FEF">
      <w:pPr>
        <w:bidi/>
      </w:pPr>
    </w:p>
    <w:p w14:paraId="45DA7492" w14:textId="77777777" w:rsidR="00572FEF" w:rsidRDefault="00572FEF">
      <w:pPr>
        <w:bidi/>
      </w:pPr>
    </w:p>
    <w:p w14:paraId="68B6D848" w14:textId="77777777" w:rsidR="00572FEF" w:rsidRDefault="00572FEF">
      <w:pPr>
        <w:bidi/>
      </w:pPr>
    </w:p>
    <w:p w14:paraId="49943ACA" w14:textId="77777777" w:rsidR="00572FEF" w:rsidRDefault="00000000">
      <w:pPr>
        <w:pStyle w:val="Heading3"/>
        <w:keepNext w:val="0"/>
        <w:keepLines w:val="0"/>
        <w:bidi/>
        <w:spacing w:before="280"/>
        <w:rPr>
          <w:b/>
          <w:color w:val="000000"/>
          <w:sz w:val="26"/>
          <w:szCs w:val="26"/>
        </w:rPr>
      </w:pPr>
      <w:bookmarkStart w:id="7" w:name="_3dy6vkm" w:colFirst="0" w:colLast="0"/>
      <w:bookmarkEnd w:id="7"/>
      <w:r>
        <w:rPr>
          <w:b/>
          <w:color w:val="000000"/>
          <w:sz w:val="26"/>
          <w:szCs w:val="26"/>
          <w:rtl/>
        </w:rPr>
        <w:t>6. الموقع والتجهيزات</w:t>
      </w:r>
    </w:p>
    <w:tbl>
      <w:tblPr>
        <w:tblStyle w:val="a4"/>
        <w:bidiVisual/>
        <w:tblW w:w="5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85"/>
        <w:gridCol w:w="3480"/>
      </w:tblGrid>
      <w:tr w:rsidR="00572FEF" w14:paraId="4EA2C2EB" w14:textId="77777777" w:rsidTr="002B294E">
        <w:trPr>
          <w:trHeight w:val="500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04228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lastRenderedPageBreak/>
              <w:t>البند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6CC26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التفاصيل</w:t>
            </w:r>
          </w:p>
        </w:tc>
      </w:tr>
      <w:tr w:rsidR="00572FEF" w14:paraId="0BD473A2" w14:textId="77777777">
        <w:trPr>
          <w:trHeight w:val="500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C878A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الموقع المقترح</w:t>
            </w:r>
            <w:r>
              <w:rPr>
                <w:b/>
                <w:rtl/>
              </w:rPr>
              <w:tab/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88EA0" w14:textId="77777777" w:rsidR="00572FEF" w:rsidRDefault="00572FEF">
            <w:pPr>
              <w:bidi/>
            </w:pPr>
          </w:p>
        </w:tc>
      </w:tr>
      <w:tr w:rsidR="00572FEF" w14:paraId="1825AFBC" w14:textId="77777777">
        <w:trPr>
          <w:trHeight w:val="500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4C9B7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الإيجار الشهري</w:t>
            </w:r>
            <w:r>
              <w:rPr>
                <w:b/>
                <w:rtl/>
              </w:rPr>
              <w:tab/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B76B3" w14:textId="77777777" w:rsidR="00572FEF" w:rsidRDefault="00572FEF">
            <w:pPr>
              <w:bidi/>
            </w:pPr>
          </w:p>
        </w:tc>
      </w:tr>
      <w:tr w:rsidR="00572FEF" w14:paraId="570A85C5" w14:textId="77777777">
        <w:trPr>
          <w:trHeight w:val="500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378B0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المعدات المطلوبة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9FD62" w14:textId="77777777" w:rsidR="00572FEF" w:rsidRDefault="00000000">
            <w:pPr>
              <w:bidi/>
            </w:pPr>
            <w:r>
              <w:rPr>
                <w:rtl/>
              </w:rPr>
              <w:t>(أجهزة المطبخ، إلخ)</w:t>
            </w:r>
          </w:p>
        </w:tc>
      </w:tr>
      <w:tr w:rsidR="00572FEF" w14:paraId="24D5941F" w14:textId="77777777">
        <w:trPr>
          <w:trHeight w:val="500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AC95B" w14:textId="77777777" w:rsidR="00572FEF" w:rsidRDefault="00000000">
            <w:pPr>
              <w:bidi/>
            </w:pPr>
            <w:r>
              <w:rPr>
                <w:b/>
                <w:rtl/>
              </w:rPr>
              <w:t>الأثاث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B8C64" w14:textId="77777777" w:rsidR="00572FEF" w:rsidRDefault="00000000">
            <w:pPr>
              <w:bidi/>
            </w:pPr>
            <w:r>
              <w:rPr>
                <w:rtl/>
              </w:rPr>
              <w:t>(طاولات، كراسي)</w:t>
            </w:r>
          </w:p>
        </w:tc>
      </w:tr>
      <w:tr w:rsidR="00572FEF" w14:paraId="3472AD22" w14:textId="77777777">
        <w:trPr>
          <w:trHeight w:val="500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04127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الديكور والإضاءة</w:t>
            </w:r>
            <w:r>
              <w:rPr>
                <w:b/>
                <w:rtl/>
              </w:rPr>
              <w:tab/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0517C" w14:textId="77777777" w:rsidR="00572FEF" w:rsidRDefault="00572FEF">
            <w:pPr>
              <w:bidi/>
            </w:pPr>
          </w:p>
        </w:tc>
      </w:tr>
      <w:tr w:rsidR="00572FEF" w14:paraId="6E4A6081" w14:textId="77777777" w:rsidTr="002B294E">
        <w:trPr>
          <w:trHeight w:val="500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8B5D6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إجمالي تكلفة التجهيز</w:t>
            </w:r>
            <w:r>
              <w:rPr>
                <w:b/>
                <w:rtl/>
              </w:rPr>
              <w:tab/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4AD56" w14:textId="77777777" w:rsidR="00572FEF" w:rsidRDefault="00572FEF">
            <w:pPr>
              <w:bidi/>
            </w:pPr>
          </w:p>
        </w:tc>
      </w:tr>
    </w:tbl>
    <w:p w14:paraId="366531C6" w14:textId="77777777" w:rsidR="00572FEF" w:rsidRDefault="00000000">
      <w:pPr>
        <w:bidi/>
      </w:pPr>
      <w:r>
        <w:pict w14:anchorId="5FFDE3CA">
          <v:rect id="_x0000_i1030" style="width:0;height:1.5pt" o:hralign="center" o:hrstd="t" o:hr="t" fillcolor="#a0a0a0" stroked="f"/>
        </w:pict>
      </w:r>
    </w:p>
    <w:p w14:paraId="63333B8A" w14:textId="77777777" w:rsidR="00572FEF" w:rsidRDefault="00000000">
      <w:pPr>
        <w:pStyle w:val="Heading3"/>
        <w:keepNext w:val="0"/>
        <w:keepLines w:val="0"/>
        <w:bidi/>
        <w:spacing w:before="280"/>
        <w:rPr>
          <w:b/>
          <w:color w:val="000000"/>
          <w:sz w:val="26"/>
          <w:szCs w:val="26"/>
        </w:rPr>
      </w:pPr>
      <w:bookmarkStart w:id="8" w:name="_1t3h5sf" w:colFirst="0" w:colLast="0"/>
      <w:bookmarkEnd w:id="8"/>
      <w:r>
        <w:rPr>
          <w:b/>
          <w:color w:val="000000"/>
          <w:sz w:val="26"/>
          <w:szCs w:val="26"/>
          <w:rtl/>
        </w:rPr>
        <w:t>7. التحليل المالي</w:t>
      </w:r>
    </w:p>
    <w:p w14:paraId="3F800954" w14:textId="77777777" w:rsidR="00572FEF" w:rsidRDefault="00000000">
      <w:pPr>
        <w:pStyle w:val="Heading4"/>
        <w:keepNext w:val="0"/>
        <w:keepLines w:val="0"/>
        <w:bidi/>
        <w:spacing w:before="240" w:after="40"/>
        <w:rPr>
          <w:b/>
          <w:color w:val="000000"/>
          <w:sz w:val="22"/>
          <w:szCs w:val="22"/>
        </w:rPr>
      </w:pPr>
      <w:bookmarkStart w:id="9" w:name="_4d34og8" w:colFirst="0" w:colLast="0"/>
      <w:bookmarkEnd w:id="9"/>
      <w:r>
        <w:rPr>
          <w:b/>
          <w:color w:val="000000"/>
          <w:sz w:val="22"/>
          <w:szCs w:val="22"/>
          <w:rtl/>
        </w:rPr>
        <w:t>أ. الاستثمار المبدئي</w:t>
      </w:r>
    </w:p>
    <w:tbl>
      <w:tblPr>
        <w:tblStyle w:val="a5"/>
        <w:bidiVisual/>
        <w:tblW w:w="59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2490"/>
      </w:tblGrid>
      <w:tr w:rsidR="00572FEF" w14:paraId="6FE35823" w14:textId="77777777" w:rsidTr="002B294E">
        <w:trPr>
          <w:trHeight w:val="500"/>
          <w:tblHeader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2C072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البند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DA297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التكلفة</w:t>
            </w:r>
          </w:p>
        </w:tc>
      </w:tr>
      <w:tr w:rsidR="00572FEF" w14:paraId="5E355C7A" w14:textId="77777777">
        <w:trPr>
          <w:trHeight w:val="500"/>
          <w:tblHeader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93C62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الإيجار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E7D9B" w14:textId="77777777" w:rsidR="00572FEF" w:rsidRDefault="00572FEF">
            <w:pPr>
              <w:bidi/>
            </w:pPr>
          </w:p>
        </w:tc>
      </w:tr>
      <w:tr w:rsidR="00572FEF" w14:paraId="497FAC1B" w14:textId="77777777">
        <w:trPr>
          <w:trHeight w:val="500"/>
          <w:tblHeader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9A4DD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المعدات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693C5" w14:textId="77777777" w:rsidR="00572FEF" w:rsidRDefault="00572FEF">
            <w:pPr>
              <w:bidi/>
            </w:pPr>
          </w:p>
        </w:tc>
      </w:tr>
      <w:tr w:rsidR="00572FEF" w14:paraId="7AC36475" w14:textId="77777777">
        <w:trPr>
          <w:trHeight w:val="500"/>
          <w:tblHeader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A62D9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الأثاث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EECE8" w14:textId="77777777" w:rsidR="00572FEF" w:rsidRDefault="00572FEF">
            <w:pPr>
              <w:bidi/>
            </w:pPr>
          </w:p>
        </w:tc>
      </w:tr>
      <w:tr w:rsidR="00572FEF" w14:paraId="5D167230" w14:textId="77777777">
        <w:trPr>
          <w:trHeight w:val="395"/>
          <w:tblHeader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1D716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التسويق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54720" w14:textId="77777777" w:rsidR="00572FEF" w:rsidRDefault="00572FEF">
            <w:pPr>
              <w:bidi/>
            </w:pPr>
          </w:p>
        </w:tc>
      </w:tr>
      <w:tr w:rsidR="00572FEF" w14:paraId="416A9A97" w14:textId="77777777">
        <w:trPr>
          <w:trHeight w:val="245"/>
          <w:tblHeader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773EE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التراخيص والتصاريح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738CB" w14:textId="77777777" w:rsidR="00572FEF" w:rsidRDefault="00572FEF">
            <w:pPr>
              <w:bidi/>
            </w:pPr>
          </w:p>
        </w:tc>
      </w:tr>
      <w:tr w:rsidR="00572FEF" w14:paraId="4F14F76B" w14:textId="77777777" w:rsidTr="002B294E">
        <w:trPr>
          <w:trHeight w:val="245"/>
          <w:tblHeader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95A57" w14:textId="77777777" w:rsidR="00572FEF" w:rsidRDefault="00000000">
            <w:pPr>
              <w:bidi/>
            </w:pPr>
            <w:r>
              <w:rPr>
                <w:b/>
                <w:rtl/>
              </w:rPr>
              <w:t>الإجمالي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B7A06" w14:textId="77777777" w:rsidR="00572FEF" w:rsidRDefault="00572FEF">
            <w:pPr>
              <w:bidi/>
            </w:pPr>
          </w:p>
        </w:tc>
      </w:tr>
    </w:tbl>
    <w:p w14:paraId="7264A965" w14:textId="77777777" w:rsidR="00572FEF" w:rsidRDefault="00000000">
      <w:pPr>
        <w:pStyle w:val="Heading4"/>
        <w:keepNext w:val="0"/>
        <w:keepLines w:val="0"/>
        <w:bidi/>
        <w:spacing w:before="240" w:after="40"/>
        <w:rPr>
          <w:b/>
          <w:color w:val="000000"/>
          <w:sz w:val="22"/>
          <w:szCs w:val="22"/>
        </w:rPr>
      </w:pPr>
      <w:bookmarkStart w:id="10" w:name="_2s8eyo1" w:colFirst="0" w:colLast="0"/>
      <w:bookmarkEnd w:id="10"/>
      <w:r>
        <w:rPr>
          <w:b/>
          <w:color w:val="000000"/>
          <w:sz w:val="22"/>
          <w:szCs w:val="22"/>
          <w:rtl/>
        </w:rPr>
        <w:t>ب. التكاليف التشغيلية الشهرية</w:t>
      </w:r>
    </w:p>
    <w:tbl>
      <w:tblPr>
        <w:tblStyle w:val="a6"/>
        <w:bidiVisual/>
        <w:tblW w:w="59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35"/>
        <w:gridCol w:w="2175"/>
      </w:tblGrid>
      <w:tr w:rsidR="00572FEF" w14:paraId="34E31F87" w14:textId="77777777" w:rsidTr="002B294E">
        <w:trPr>
          <w:trHeight w:val="500"/>
        </w:trPr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38C9E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البند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645DD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التكلفة</w:t>
            </w:r>
          </w:p>
        </w:tc>
      </w:tr>
      <w:tr w:rsidR="00572FEF" w14:paraId="1D3F15DB" w14:textId="77777777">
        <w:trPr>
          <w:trHeight w:val="500"/>
        </w:trPr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D5BA2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الإيجار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1044F" w14:textId="77777777" w:rsidR="00572FEF" w:rsidRDefault="00572FEF">
            <w:pPr>
              <w:bidi/>
            </w:pPr>
          </w:p>
        </w:tc>
      </w:tr>
      <w:tr w:rsidR="00572FEF" w14:paraId="4C455A8E" w14:textId="77777777">
        <w:trPr>
          <w:trHeight w:val="500"/>
        </w:trPr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62D28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lastRenderedPageBreak/>
              <w:t>الرواتب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F0CA7" w14:textId="77777777" w:rsidR="00572FEF" w:rsidRDefault="00572FEF">
            <w:pPr>
              <w:bidi/>
            </w:pPr>
          </w:p>
        </w:tc>
      </w:tr>
      <w:tr w:rsidR="00572FEF" w14:paraId="0C7C9B74" w14:textId="77777777">
        <w:trPr>
          <w:trHeight w:val="500"/>
        </w:trPr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FC50B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المواد الخام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6E71A" w14:textId="77777777" w:rsidR="00572FEF" w:rsidRDefault="00572FEF">
            <w:pPr>
              <w:bidi/>
            </w:pPr>
          </w:p>
        </w:tc>
      </w:tr>
      <w:tr w:rsidR="00572FEF" w14:paraId="32CA8EE1" w14:textId="77777777">
        <w:trPr>
          <w:trHeight w:val="500"/>
        </w:trPr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45DCD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المرافق (كهرباء، مياه، إنترنت)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F3ED6" w14:textId="77777777" w:rsidR="00572FEF" w:rsidRDefault="00572FEF">
            <w:pPr>
              <w:bidi/>
            </w:pPr>
          </w:p>
        </w:tc>
      </w:tr>
      <w:tr w:rsidR="00572FEF" w14:paraId="203B5ACB" w14:textId="77777777">
        <w:trPr>
          <w:trHeight w:val="500"/>
        </w:trPr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8203D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الصيانة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9771D" w14:textId="77777777" w:rsidR="00572FEF" w:rsidRDefault="00572FEF">
            <w:pPr>
              <w:bidi/>
            </w:pPr>
          </w:p>
        </w:tc>
      </w:tr>
      <w:tr w:rsidR="00572FEF" w14:paraId="58FBAC30" w14:textId="77777777" w:rsidTr="002B294E">
        <w:trPr>
          <w:trHeight w:val="350"/>
        </w:trPr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6ED9F" w14:textId="77777777" w:rsidR="00572FEF" w:rsidRDefault="00000000">
            <w:pPr>
              <w:bidi/>
            </w:pPr>
            <w:r>
              <w:rPr>
                <w:b/>
                <w:rtl/>
              </w:rPr>
              <w:t>الإجمالي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6B85E" w14:textId="77777777" w:rsidR="00572FEF" w:rsidRDefault="00572FEF">
            <w:pPr>
              <w:bidi/>
            </w:pPr>
          </w:p>
        </w:tc>
      </w:tr>
    </w:tbl>
    <w:p w14:paraId="4A099690" w14:textId="77777777" w:rsidR="00572FEF" w:rsidRDefault="00000000">
      <w:pPr>
        <w:pStyle w:val="Heading4"/>
        <w:keepNext w:val="0"/>
        <w:keepLines w:val="0"/>
        <w:bidi/>
        <w:spacing w:before="240" w:after="40"/>
        <w:rPr>
          <w:b/>
          <w:color w:val="000000"/>
          <w:sz w:val="22"/>
          <w:szCs w:val="22"/>
        </w:rPr>
      </w:pPr>
      <w:bookmarkStart w:id="11" w:name="_17dp8vu" w:colFirst="0" w:colLast="0"/>
      <w:bookmarkEnd w:id="11"/>
      <w:r>
        <w:rPr>
          <w:b/>
          <w:color w:val="000000"/>
          <w:sz w:val="22"/>
          <w:szCs w:val="22"/>
          <w:rtl/>
        </w:rPr>
        <w:t>ج. الإيرادات الشهرية المتوقعة</w:t>
      </w:r>
    </w:p>
    <w:tbl>
      <w:tblPr>
        <w:tblStyle w:val="a7"/>
        <w:bidiVisual/>
        <w:tblW w:w="5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55"/>
        <w:gridCol w:w="3075"/>
      </w:tblGrid>
      <w:tr w:rsidR="00572FEF" w14:paraId="2E61416D" w14:textId="77777777" w:rsidTr="002B294E">
        <w:trPr>
          <w:trHeight w:val="500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1E614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البند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49051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الإيرادات</w:t>
            </w:r>
          </w:p>
        </w:tc>
      </w:tr>
      <w:tr w:rsidR="00572FEF" w14:paraId="18635DE5" w14:textId="77777777">
        <w:trPr>
          <w:trHeight w:val="500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7CFCE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الأطباق الرئيسية</w:t>
            </w:r>
            <w:r>
              <w:rPr>
                <w:b/>
                <w:rtl/>
              </w:rPr>
              <w:tab/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C108B" w14:textId="77777777" w:rsidR="00572FEF" w:rsidRDefault="00572FEF">
            <w:pPr>
              <w:bidi/>
            </w:pPr>
          </w:p>
        </w:tc>
      </w:tr>
      <w:tr w:rsidR="00572FEF" w14:paraId="21597798" w14:textId="77777777">
        <w:trPr>
          <w:trHeight w:val="500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5D2EA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المشروبات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92D3E" w14:textId="77777777" w:rsidR="00572FEF" w:rsidRDefault="00572FEF">
            <w:pPr>
              <w:bidi/>
            </w:pPr>
          </w:p>
        </w:tc>
      </w:tr>
      <w:tr w:rsidR="00572FEF" w14:paraId="189036CF" w14:textId="77777777">
        <w:trPr>
          <w:trHeight w:val="500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DD46B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طلبات التوصيل</w:t>
            </w:r>
            <w:r>
              <w:rPr>
                <w:b/>
                <w:rtl/>
              </w:rPr>
              <w:tab/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ACA50" w14:textId="77777777" w:rsidR="00572FEF" w:rsidRDefault="00572FEF">
            <w:pPr>
              <w:bidi/>
            </w:pPr>
          </w:p>
        </w:tc>
      </w:tr>
      <w:tr w:rsidR="00572FEF" w14:paraId="104E7585" w14:textId="77777777" w:rsidTr="002B294E">
        <w:trPr>
          <w:trHeight w:val="500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35998" w14:textId="77777777" w:rsidR="00572FEF" w:rsidRDefault="00000000">
            <w:pPr>
              <w:bidi/>
            </w:pPr>
            <w:r>
              <w:rPr>
                <w:b/>
                <w:rtl/>
              </w:rPr>
              <w:t>الإجمالي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1177B" w14:textId="77777777" w:rsidR="00572FEF" w:rsidRDefault="00572FEF">
            <w:pPr>
              <w:bidi/>
            </w:pPr>
          </w:p>
        </w:tc>
      </w:tr>
    </w:tbl>
    <w:p w14:paraId="2CFF2CC3" w14:textId="77777777" w:rsidR="00572FEF" w:rsidRDefault="00000000">
      <w:pPr>
        <w:pStyle w:val="Heading4"/>
        <w:keepNext w:val="0"/>
        <w:keepLines w:val="0"/>
        <w:bidi/>
        <w:spacing w:before="240" w:after="40"/>
        <w:rPr>
          <w:b/>
          <w:color w:val="000000"/>
          <w:sz w:val="22"/>
          <w:szCs w:val="22"/>
        </w:rPr>
      </w:pPr>
      <w:bookmarkStart w:id="12" w:name="_3rdcrjn" w:colFirst="0" w:colLast="0"/>
      <w:bookmarkEnd w:id="12"/>
      <w:r>
        <w:rPr>
          <w:b/>
          <w:color w:val="000000"/>
          <w:sz w:val="22"/>
          <w:szCs w:val="22"/>
          <w:rtl/>
        </w:rPr>
        <w:t>د. توقع الأرباح</w:t>
      </w:r>
    </w:p>
    <w:tbl>
      <w:tblPr>
        <w:tblStyle w:val="a8"/>
        <w:bidiVisual/>
        <w:tblW w:w="5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50"/>
        <w:gridCol w:w="3180"/>
      </w:tblGrid>
      <w:tr w:rsidR="00572FEF" w14:paraId="30BF28F8" w14:textId="77777777" w:rsidTr="002B294E">
        <w:trPr>
          <w:trHeight w:val="500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4FD38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البند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33904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المبلغ</w:t>
            </w:r>
          </w:p>
        </w:tc>
      </w:tr>
      <w:tr w:rsidR="00572FEF" w14:paraId="78E36EE3" w14:textId="77777777">
        <w:trPr>
          <w:trHeight w:val="500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375C1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إجمالي الإيرادات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947C7" w14:textId="77777777" w:rsidR="00572FEF" w:rsidRDefault="00572FEF">
            <w:pPr>
              <w:bidi/>
            </w:pPr>
          </w:p>
        </w:tc>
      </w:tr>
      <w:tr w:rsidR="00572FEF" w14:paraId="45ECA8F6" w14:textId="77777777">
        <w:trPr>
          <w:trHeight w:val="500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1F340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إجمالي التكاليف</w:t>
            </w:r>
            <w:r>
              <w:rPr>
                <w:b/>
                <w:rtl/>
              </w:rPr>
              <w:tab/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DB098" w14:textId="77777777" w:rsidR="00572FEF" w:rsidRDefault="00572FEF">
            <w:pPr>
              <w:bidi/>
            </w:pPr>
          </w:p>
        </w:tc>
      </w:tr>
      <w:tr w:rsidR="00572FEF" w14:paraId="6494B993" w14:textId="77777777" w:rsidTr="002B294E">
        <w:trPr>
          <w:trHeight w:val="500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AB4DE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صافي الربح</w:t>
            </w:r>
            <w:r>
              <w:rPr>
                <w:b/>
                <w:rtl/>
              </w:rPr>
              <w:tab/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977C6" w14:textId="77777777" w:rsidR="00572FEF" w:rsidRDefault="00572FEF">
            <w:pPr>
              <w:bidi/>
            </w:pPr>
          </w:p>
        </w:tc>
      </w:tr>
    </w:tbl>
    <w:p w14:paraId="38A023A8" w14:textId="77777777" w:rsidR="00572FEF" w:rsidRDefault="00572FEF">
      <w:pPr>
        <w:bidi/>
      </w:pPr>
    </w:p>
    <w:p w14:paraId="7284A30B" w14:textId="77777777" w:rsidR="00572FEF" w:rsidRDefault="00000000">
      <w:pPr>
        <w:bidi/>
      </w:pPr>
      <w:r>
        <w:pict w14:anchorId="2A18B11F">
          <v:rect id="_x0000_i1031" style="width:0;height:1.5pt" o:hralign="center" o:hrstd="t" o:hr="t" fillcolor="#a0a0a0" stroked="f"/>
        </w:pict>
      </w:r>
    </w:p>
    <w:p w14:paraId="656FD3FB" w14:textId="77777777" w:rsidR="00572FEF" w:rsidRDefault="00000000">
      <w:pPr>
        <w:pStyle w:val="Heading3"/>
        <w:keepNext w:val="0"/>
        <w:keepLines w:val="0"/>
        <w:bidi/>
        <w:spacing w:before="280"/>
        <w:rPr>
          <w:b/>
          <w:color w:val="000000"/>
          <w:sz w:val="26"/>
          <w:szCs w:val="26"/>
        </w:rPr>
      </w:pPr>
      <w:bookmarkStart w:id="13" w:name="_26in1rg" w:colFirst="0" w:colLast="0"/>
      <w:bookmarkEnd w:id="13"/>
      <w:r>
        <w:rPr>
          <w:b/>
          <w:color w:val="000000"/>
          <w:sz w:val="26"/>
          <w:szCs w:val="26"/>
          <w:rtl/>
        </w:rPr>
        <w:t>8. الجدول الزمني</w:t>
      </w:r>
    </w:p>
    <w:p w14:paraId="0E242F1C" w14:textId="77777777" w:rsidR="00572FEF" w:rsidRDefault="00000000">
      <w:pPr>
        <w:bidi/>
      </w:pPr>
      <w:r>
        <w:rPr>
          <w:rtl/>
        </w:rPr>
        <w:t>يوفر هذا القسم إطارًا عامًا لتنفيذ المشروع. لا يتضمن جدولاً زمنيًا مفصلاً، بل يُركز على معالم رئيسية وفترات زمنية إرشادية فقط.</w:t>
      </w:r>
    </w:p>
    <w:p w14:paraId="1D30005E" w14:textId="77777777" w:rsidR="00572FEF" w:rsidRDefault="00572FEF">
      <w:pPr>
        <w:bidi/>
        <w:rPr>
          <w:sz w:val="18"/>
          <w:szCs w:val="18"/>
        </w:rPr>
      </w:pPr>
    </w:p>
    <w:p w14:paraId="558ADCA8" w14:textId="77777777" w:rsidR="00572FEF" w:rsidRDefault="00572FEF">
      <w:pPr>
        <w:bidi/>
        <w:rPr>
          <w:sz w:val="18"/>
          <w:szCs w:val="18"/>
        </w:rPr>
      </w:pPr>
    </w:p>
    <w:tbl>
      <w:tblPr>
        <w:tblStyle w:val="a9"/>
        <w:bidiVisual/>
        <w:tblW w:w="5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85"/>
        <w:gridCol w:w="1845"/>
      </w:tblGrid>
      <w:tr w:rsidR="00572FEF" w14:paraId="63FFBF3A" w14:textId="77777777" w:rsidTr="002B294E">
        <w:trPr>
          <w:trHeight w:val="500"/>
        </w:trPr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FEFF3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المهمة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50BBA" w14:textId="77777777" w:rsidR="00572FEF" w:rsidRDefault="00000000">
            <w:pPr>
              <w:bidi/>
              <w:jc w:val="center"/>
            </w:pPr>
            <w:r>
              <w:rPr>
                <w:b/>
                <w:rtl/>
              </w:rPr>
              <w:t>المدة</w:t>
            </w:r>
          </w:p>
        </w:tc>
      </w:tr>
      <w:tr w:rsidR="00572FEF" w14:paraId="057633E3" w14:textId="77777777">
        <w:trPr>
          <w:trHeight w:val="500"/>
        </w:trPr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7FA32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اختيار الموقع</w:t>
            </w:r>
            <w:r>
              <w:rPr>
                <w:b/>
                <w:rtl/>
              </w:rPr>
              <w:tab/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6401B" w14:textId="77777777" w:rsidR="00572FEF" w:rsidRDefault="00572FEF">
            <w:pPr>
              <w:bidi/>
            </w:pPr>
          </w:p>
        </w:tc>
      </w:tr>
      <w:tr w:rsidR="00572FEF" w14:paraId="6FA19842" w14:textId="77777777">
        <w:trPr>
          <w:trHeight w:val="500"/>
        </w:trPr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14A7B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التصاريح والتراخيص</w:t>
            </w:r>
            <w:r>
              <w:rPr>
                <w:b/>
                <w:rtl/>
              </w:rPr>
              <w:tab/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3214F" w14:textId="77777777" w:rsidR="00572FEF" w:rsidRDefault="00572FEF">
            <w:pPr>
              <w:bidi/>
            </w:pPr>
          </w:p>
        </w:tc>
      </w:tr>
      <w:tr w:rsidR="00572FEF" w14:paraId="2C043574" w14:textId="77777777">
        <w:trPr>
          <w:trHeight w:val="500"/>
        </w:trPr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AFD89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التجديدات والتجهيز</w:t>
            </w:r>
            <w:r>
              <w:rPr>
                <w:b/>
                <w:rtl/>
              </w:rPr>
              <w:tab/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D376E" w14:textId="77777777" w:rsidR="00572FEF" w:rsidRDefault="00572FEF">
            <w:pPr>
              <w:bidi/>
            </w:pPr>
          </w:p>
        </w:tc>
      </w:tr>
      <w:tr w:rsidR="00572FEF" w14:paraId="128B9D99" w14:textId="77777777">
        <w:trPr>
          <w:trHeight w:val="500"/>
        </w:trPr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36959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إطلاق حملة التسويق</w:t>
            </w:r>
            <w:r>
              <w:rPr>
                <w:b/>
                <w:rtl/>
              </w:rPr>
              <w:tab/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D5CBE" w14:textId="77777777" w:rsidR="00572FEF" w:rsidRDefault="00572FEF">
            <w:pPr>
              <w:bidi/>
            </w:pPr>
          </w:p>
        </w:tc>
      </w:tr>
      <w:tr w:rsidR="00572FEF" w14:paraId="53D083E3" w14:textId="77777777">
        <w:trPr>
          <w:trHeight w:val="500"/>
        </w:trPr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9AF62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يوم الافتتاح</w:t>
            </w:r>
            <w:r>
              <w:rPr>
                <w:b/>
                <w:rtl/>
              </w:rPr>
              <w:tab/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9E9F1" w14:textId="77777777" w:rsidR="00572FEF" w:rsidRDefault="00572FEF">
            <w:pPr>
              <w:bidi/>
            </w:pPr>
          </w:p>
        </w:tc>
      </w:tr>
    </w:tbl>
    <w:p w14:paraId="0160844B" w14:textId="77777777" w:rsidR="00572FEF" w:rsidRDefault="00572FEF">
      <w:pPr>
        <w:bidi/>
      </w:pPr>
    </w:p>
    <w:p w14:paraId="6EBFE924" w14:textId="77777777" w:rsidR="00572FEF" w:rsidRDefault="00572FEF">
      <w:pPr>
        <w:bidi/>
      </w:pPr>
    </w:p>
    <w:p w14:paraId="535FF740" w14:textId="77777777" w:rsidR="00572FEF" w:rsidRDefault="00000000">
      <w:pPr>
        <w:bidi/>
      </w:pPr>
      <w:r>
        <w:pict w14:anchorId="104FCBF4">
          <v:rect id="_x0000_i1032" style="width:0;height:1.5pt" o:hralign="center" o:hrstd="t" o:hr="t" fillcolor="#a0a0a0" stroked="f"/>
        </w:pict>
      </w:r>
    </w:p>
    <w:p w14:paraId="239D2A4B" w14:textId="77777777" w:rsidR="00572FEF" w:rsidRDefault="00000000">
      <w:pPr>
        <w:pStyle w:val="Heading3"/>
        <w:keepNext w:val="0"/>
        <w:keepLines w:val="0"/>
        <w:bidi/>
        <w:spacing w:before="280"/>
        <w:rPr>
          <w:b/>
          <w:color w:val="000000"/>
          <w:sz w:val="26"/>
          <w:szCs w:val="26"/>
        </w:rPr>
      </w:pPr>
      <w:bookmarkStart w:id="14" w:name="_lnxbz9" w:colFirst="0" w:colLast="0"/>
      <w:bookmarkEnd w:id="14"/>
      <w:r>
        <w:rPr>
          <w:b/>
          <w:color w:val="000000"/>
          <w:sz w:val="26"/>
          <w:szCs w:val="26"/>
          <w:rtl/>
        </w:rPr>
        <w:t>9. تقييم المخاطر</w:t>
      </w:r>
    </w:p>
    <w:tbl>
      <w:tblPr>
        <w:tblStyle w:val="aa"/>
        <w:bidiVisual/>
        <w:tblW w:w="56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55"/>
        <w:gridCol w:w="3315"/>
      </w:tblGrid>
      <w:tr w:rsidR="00572FEF" w14:paraId="6E7E8B2E" w14:textId="77777777" w:rsidTr="002B294E">
        <w:trPr>
          <w:trHeight w:val="500"/>
        </w:trPr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C4321" w14:textId="77777777" w:rsidR="00572FEF" w:rsidRDefault="00000000">
            <w:pPr>
              <w:bidi/>
              <w:jc w:val="center"/>
              <w:rPr>
                <w:b/>
              </w:rPr>
            </w:pPr>
            <w:r>
              <w:rPr>
                <w:b/>
                <w:rtl/>
              </w:rPr>
              <w:t>المخاطر المحتملة</w:t>
            </w:r>
            <w:r>
              <w:rPr>
                <w:b/>
                <w:rtl/>
              </w:rPr>
              <w:tab/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8388E" w14:textId="77777777" w:rsidR="00572FEF" w:rsidRDefault="00000000">
            <w:pPr>
              <w:bidi/>
              <w:jc w:val="center"/>
              <w:rPr>
                <w:b/>
              </w:rPr>
            </w:pPr>
            <w:r>
              <w:rPr>
                <w:b/>
                <w:rtl/>
              </w:rPr>
              <w:t>الحلول المقترحة</w:t>
            </w:r>
          </w:p>
        </w:tc>
      </w:tr>
      <w:tr w:rsidR="00572FEF" w14:paraId="0C02E2A9" w14:textId="77777777">
        <w:trPr>
          <w:trHeight w:val="500"/>
        </w:trPr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E5D9F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تقلبات الأسعار</w:t>
            </w:r>
            <w:r>
              <w:rPr>
                <w:b/>
                <w:rtl/>
              </w:rPr>
              <w:tab/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A649E" w14:textId="77777777" w:rsidR="00572FEF" w:rsidRDefault="00572FEF">
            <w:pPr>
              <w:bidi/>
            </w:pPr>
          </w:p>
        </w:tc>
      </w:tr>
      <w:tr w:rsidR="00572FEF" w14:paraId="234D2FDE" w14:textId="77777777">
        <w:trPr>
          <w:trHeight w:val="500"/>
        </w:trPr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E1807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مشاكل سلسلة التوريد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CABF2" w14:textId="77777777" w:rsidR="00572FEF" w:rsidRDefault="00572FEF">
            <w:pPr>
              <w:bidi/>
            </w:pPr>
          </w:p>
        </w:tc>
      </w:tr>
      <w:tr w:rsidR="00572FEF" w14:paraId="45F3507E" w14:textId="77777777">
        <w:trPr>
          <w:trHeight w:val="500"/>
        </w:trPr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22007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رضا العملاء</w:t>
            </w:r>
            <w:r>
              <w:rPr>
                <w:b/>
                <w:rtl/>
              </w:rPr>
              <w:tab/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39838" w14:textId="77777777" w:rsidR="00572FEF" w:rsidRDefault="00572FEF">
            <w:pPr>
              <w:bidi/>
            </w:pPr>
          </w:p>
        </w:tc>
      </w:tr>
      <w:tr w:rsidR="00572FEF" w14:paraId="0A0EAC88" w14:textId="77777777">
        <w:trPr>
          <w:trHeight w:val="500"/>
        </w:trPr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3DBCD" w14:textId="77777777" w:rsidR="00572FEF" w:rsidRDefault="00000000">
            <w:pPr>
              <w:bidi/>
              <w:rPr>
                <w:b/>
              </w:rPr>
            </w:pPr>
            <w:r>
              <w:rPr>
                <w:b/>
                <w:rtl/>
              </w:rPr>
              <w:t>إجراءات المنافسين</w:t>
            </w:r>
            <w:r>
              <w:rPr>
                <w:b/>
                <w:rtl/>
              </w:rPr>
              <w:tab/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3FBC5" w14:textId="77777777" w:rsidR="00572FEF" w:rsidRDefault="00572FEF">
            <w:pPr>
              <w:bidi/>
            </w:pPr>
          </w:p>
        </w:tc>
      </w:tr>
    </w:tbl>
    <w:p w14:paraId="6FFD8989" w14:textId="77777777" w:rsidR="00572FEF" w:rsidRDefault="00000000">
      <w:pPr>
        <w:bidi/>
      </w:pPr>
      <w:r>
        <w:pict w14:anchorId="60501360">
          <v:rect id="_x0000_i1033" style="width:0;height:1.5pt" o:hralign="center" o:hrstd="t" o:hr="t" fillcolor="#a0a0a0" stroked="f"/>
        </w:pict>
      </w:r>
    </w:p>
    <w:p w14:paraId="6C924C72" w14:textId="77777777" w:rsidR="00572FEF" w:rsidRDefault="00000000">
      <w:pPr>
        <w:pStyle w:val="Heading3"/>
        <w:keepNext w:val="0"/>
        <w:keepLines w:val="0"/>
        <w:bidi/>
        <w:spacing w:before="280"/>
        <w:rPr>
          <w:b/>
          <w:color w:val="000000"/>
          <w:sz w:val="26"/>
          <w:szCs w:val="26"/>
        </w:rPr>
      </w:pPr>
      <w:bookmarkStart w:id="15" w:name="_35nkun2" w:colFirst="0" w:colLast="0"/>
      <w:bookmarkEnd w:id="15"/>
      <w:r>
        <w:rPr>
          <w:b/>
          <w:color w:val="000000"/>
          <w:sz w:val="26"/>
          <w:szCs w:val="26"/>
          <w:rtl/>
        </w:rPr>
        <w:t>10. ملخص واستنتاجات</w:t>
      </w:r>
    </w:p>
    <w:p w14:paraId="438B9F09" w14:textId="77777777" w:rsidR="00572FEF" w:rsidRDefault="00000000">
      <w:pPr>
        <w:bidi/>
        <w:spacing w:before="240" w:after="240"/>
        <w:rPr>
          <w:sz w:val="20"/>
          <w:szCs w:val="20"/>
        </w:rPr>
      </w:pPr>
      <w:r>
        <w:rPr>
          <w:sz w:val="20"/>
          <w:szCs w:val="20"/>
          <w:rtl/>
        </w:rPr>
        <w:t>يلخص هذا القسم نتائج دراسة الجدوى ويوضح ما إذا كان المسار المقترح موصى به أم لا. قد يتضمن وصفًا للمزايا والعيوب، بالإضافة إلى احتمالية نجاح الفكرة التجارية قيد الدراسة.</w:t>
      </w:r>
    </w:p>
    <w:p w14:paraId="5E60EC37" w14:textId="77777777" w:rsidR="00572FEF" w:rsidRDefault="00572FEF">
      <w:pPr>
        <w:bidi/>
        <w:spacing w:before="240" w:after="240"/>
        <w:rPr>
          <w:b/>
          <w:sz w:val="16"/>
          <w:szCs w:val="16"/>
        </w:rPr>
      </w:pPr>
    </w:p>
    <w:p w14:paraId="4752F2EA" w14:textId="77777777" w:rsidR="00572FEF" w:rsidRDefault="00000000">
      <w:pPr>
        <w:numPr>
          <w:ilvl w:val="0"/>
          <w:numId w:val="1"/>
        </w:numPr>
        <w:bidi/>
        <w:spacing w:before="240" w:after="240"/>
        <w:rPr>
          <w:sz w:val="24"/>
          <w:szCs w:val="24"/>
        </w:rPr>
      </w:pPr>
      <w:r>
        <w:rPr>
          <w:b/>
          <w:sz w:val="24"/>
          <w:szCs w:val="24"/>
          <w:rtl/>
        </w:rPr>
        <w:t xml:space="preserve">الجدوى: </w:t>
      </w:r>
      <w:r>
        <w:rPr>
          <w:sz w:val="24"/>
          <w:szCs w:val="24"/>
          <w:rtl/>
        </w:rPr>
        <w:t>هل المشروع قابل للتنفيذ؟ قدم تحليلًا.</w:t>
      </w:r>
    </w:p>
    <w:tbl>
      <w:tblPr>
        <w:tblStyle w:val="ab"/>
        <w:bidiVisual/>
        <w:tblW w:w="8640" w:type="dxa"/>
        <w:tblInd w:w="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40"/>
      </w:tblGrid>
      <w:tr w:rsidR="00572FEF" w14:paraId="64128F61" w14:textId="77777777">
        <w:trPr>
          <w:trHeight w:val="1365"/>
        </w:trPr>
        <w:tc>
          <w:tcPr>
            <w:tcW w:w="8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DDB4A" w14:textId="77777777" w:rsidR="00572FEF" w:rsidRDefault="00572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</w:tr>
    </w:tbl>
    <w:p w14:paraId="371372DA" w14:textId="77777777" w:rsidR="00572FEF" w:rsidRDefault="00572FEF">
      <w:pPr>
        <w:bidi/>
        <w:spacing w:before="240" w:after="240"/>
        <w:ind w:left="720"/>
      </w:pPr>
    </w:p>
    <w:p w14:paraId="0029DD48" w14:textId="77777777" w:rsidR="00572FEF" w:rsidRDefault="00000000">
      <w:pPr>
        <w:numPr>
          <w:ilvl w:val="0"/>
          <w:numId w:val="1"/>
        </w:numPr>
        <w:bidi/>
        <w:spacing w:before="240" w:after="240"/>
        <w:rPr>
          <w:sz w:val="24"/>
          <w:szCs w:val="24"/>
        </w:rPr>
      </w:pPr>
      <w:r>
        <w:rPr>
          <w:b/>
          <w:sz w:val="24"/>
          <w:szCs w:val="24"/>
          <w:rtl/>
        </w:rPr>
        <w:t xml:space="preserve">التوصيات: </w:t>
      </w:r>
      <w:r>
        <w:rPr>
          <w:sz w:val="24"/>
          <w:szCs w:val="24"/>
          <w:rtl/>
        </w:rPr>
        <w:t>قم بتوضيح الخطوات اللازمة لضمان النجاح.</w:t>
      </w:r>
    </w:p>
    <w:tbl>
      <w:tblPr>
        <w:tblStyle w:val="ac"/>
        <w:bidiVisual/>
        <w:tblW w:w="8640" w:type="dxa"/>
        <w:tblInd w:w="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40"/>
      </w:tblGrid>
      <w:tr w:rsidR="00572FEF" w14:paraId="59C1D7DA" w14:textId="77777777">
        <w:trPr>
          <w:trHeight w:val="1377"/>
        </w:trPr>
        <w:tc>
          <w:tcPr>
            <w:tcW w:w="8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ABC97" w14:textId="77777777" w:rsidR="00572FEF" w:rsidRDefault="00572F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</w:tr>
    </w:tbl>
    <w:p w14:paraId="7C82BD1A" w14:textId="77777777" w:rsidR="00572FEF" w:rsidRDefault="00572FEF">
      <w:pPr>
        <w:bidi/>
        <w:spacing w:before="240" w:after="240"/>
      </w:pPr>
    </w:p>
    <w:sectPr w:rsidR="00572FE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D1407F"/>
    <w:multiLevelType w:val="multilevel"/>
    <w:tmpl w:val="10EC87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5738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2FEF"/>
    <w:rsid w:val="002B294E"/>
    <w:rsid w:val="00572FEF"/>
    <w:rsid w:val="006A4ACE"/>
    <w:rsid w:val="00833438"/>
    <w:rsid w:val="00DE6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43B01"/>
  <w15:docId w15:val="{6B45C8D6-924B-4F5F-8D15-6A596AC8E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335</Words>
  <Characters>1911</Characters>
  <Application>Microsoft Office Word</Application>
  <DocSecurity>0</DocSecurity>
  <Lines>15</Lines>
  <Paragraphs>4</Paragraphs>
  <ScaleCrop>false</ScaleCrop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daftra.com</dc:creator>
  <cp:lastModifiedBy>marwa rabiee</cp:lastModifiedBy>
  <cp:revision>3</cp:revision>
  <dcterms:created xsi:type="dcterms:W3CDTF">2025-12-26T15:50:00Z</dcterms:created>
  <dcterms:modified xsi:type="dcterms:W3CDTF">2025-12-26T17:27:00Z</dcterms:modified>
</cp:coreProperties>
</file>